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CFA7B" w14:textId="77777777" w:rsidR="0099794F" w:rsidRPr="007A4F14" w:rsidRDefault="0099794F" w:rsidP="0099794F">
      <w:pPr>
        <w:tabs>
          <w:tab w:val="left" w:pos="709"/>
        </w:tabs>
        <w:ind w:left="709" w:right="827"/>
        <w:rPr>
          <w:sz w:val="24"/>
          <w:szCs w:val="24"/>
          <w:lang w:val="en-US"/>
        </w:rPr>
      </w:pPr>
    </w:p>
    <w:p w14:paraId="0A220492" w14:textId="77777777" w:rsidR="0099794F" w:rsidRDefault="0099794F" w:rsidP="0099794F">
      <w:pPr>
        <w:tabs>
          <w:tab w:val="left" w:pos="709"/>
        </w:tabs>
        <w:ind w:left="709" w:right="827"/>
        <w:rPr>
          <w:sz w:val="24"/>
          <w:szCs w:val="24"/>
          <w:lang w:val="en-US"/>
        </w:rPr>
      </w:pPr>
    </w:p>
    <w:p w14:paraId="56161E3E" w14:textId="77777777" w:rsidR="0099794F" w:rsidRPr="00776FCA" w:rsidRDefault="0099794F" w:rsidP="0099794F">
      <w:pPr>
        <w:tabs>
          <w:tab w:val="left" w:pos="709"/>
        </w:tabs>
        <w:ind w:left="709" w:right="118" w:hanging="567"/>
        <w:rPr>
          <w:rFonts w:ascii="Trebuchet MS" w:hAnsi="Trebuchet MS"/>
          <w:sz w:val="24"/>
          <w:szCs w:val="24"/>
        </w:rPr>
      </w:pPr>
      <w:r w:rsidRPr="00776FCA">
        <w:rPr>
          <w:rFonts w:ascii="Trebuchet MS" w:hAnsi="Trebuchet MS"/>
          <w:sz w:val="24"/>
          <w:szCs w:val="24"/>
        </w:rPr>
        <w:tab/>
      </w:r>
      <w:r w:rsidRPr="00776FCA">
        <w:rPr>
          <w:rFonts w:ascii="Trebuchet MS" w:hAnsi="Trebuchet MS"/>
          <w:sz w:val="24"/>
          <w:szCs w:val="24"/>
        </w:rPr>
        <w:tab/>
      </w:r>
      <w:r w:rsidRPr="00776FCA">
        <w:rPr>
          <w:rFonts w:ascii="Trebuchet MS" w:hAnsi="Trebuchet MS"/>
          <w:sz w:val="24"/>
          <w:szCs w:val="24"/>
        </w:rPr>
        <w:tab/>
      </w:r>
      <w:r w:rsidRPr="00776FCA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 xml:space="preserve">                                                             Αθήνα, </w:t>
      </w:r>
      <w:r w:rsidR="00902538">
        <w:rPr>
          <w:rFonts w:ascii="Trebuchet MS" w:hAnsi="Trebuchet MS"/>
          <w:sz w:val="24"/>
          <w:szCs w:val="24"/>
          <w:lang w:val="en-US"/>
        </w:rPr>
        <w:t>13</w:t>
      </w:r>
      <w:r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  <w:lang w:val="en-US"/>
        </w:rPr>
        <w:t>M</w:t>
      </w:r>
      <w:r>
        <w:rPr>
          <w:rFonts w:ascii="Trebuchet MS" w:hAnsi="Trebuchet MS"/>
          <w:sz w:val="24"/>
          <w:szCs w:val="24"/>
        </w:rPr>
        <w:t>αρτίου 2020</w:t>
      </w:r>
      <w:r w:rsidRPr="00776FCA">
        <w:rPr>
          <w:rFonts w:ascii="Trebuchet MS" w:hAnsi="Trebuchet MS"/>
          <w:sz w:val="24"/>
          <w:szCs w:val="24"/>
        </w:rPr>
        <w:t xml:space="preserve">  </w:t>
      </w:r>
    </w:p>
    <w:p w14:paraId="29931C1F" w14:textId="77777777" w:rsidR="0099794F" w:rsidRDefault="0099794F" w:rsidP="0099794F">
      <w:pPr>
        <w:spacing w:after="0" w:line="240" w:lineRule="auto"/>
        <w:ind w:firstLine="360"/>
        <w:rPr>
          <w:rFonts w:ascii="Trebuchet MS" w:eastAsia="Times New Roman" w:hAnsi="Trebuchet MS" w:cs="Tahoma"/>
          <w:b/>
          <w:sz w:val="24"/>
          <w:szCs w:val="24"/>
        </w:rPr>
      </w:pPr>
    </w:p>
    <w:p w14:paraId="0BAAA4CF" w14:textId="77777777" w:rsidR="0099794F" w:rsidRPr="00A63315" w:rsidRDefault="0099794F" w:rsidP="0099794F">
      <w:pPr>
        <w:spacing w:after="0" w:line="240" w:lineRule="auto"/>
        <w:ind w:left="142" w:right="118"/>
        <w:jc w:val="center"/>
        <w:rPr>
          <w:rFonts w:ascii="Trebuchet MS" w:eastAsia="Times New Roman" w:hAnsi="Trebuchet MS" w:cs="Tahoma"/>
          <w:b/>
          <w:color w:val="215868" w:themeColor="accent5" w:themeShade="80"/>
          <w:sz w:val="24"/>
          <w:szCs w:val="24"/>
        </w:rPr>
      </w:pPr>
      <w:r w:rsidRPr="00A63315">
        <w:rPr>
          <w:rFonts w:ascii="Trebuchet MS" w:eastAsia="Times New Roman" w:hAnsi="Trebuchet MS" w:cs="Tahoma"/>
          <w:b/>
          <w:color w:val="215868" w:themeColor="accent5" w:themeShade="80"/>
          <w:sz w:val="24"/>
          <w:szCs w:val="24"/>
        </w:rPr>
        <w:t>ΔΕΛΤΙΟ ΤΥΠΟΥ</w:t>
      </w:r>
    </w:p>
    <w:p w14:paraId="2C8160FB" w14:textId="77777777" w:rsidR="0099794F" w:rsidRPr="00A63315" w:rsidRDefault="0099794F" w:rsidP="0099794F">
      <w:pPr>
        <w:spacing w:after="0" w:line="240" w:lineRule="auto"/>
        <w:ind w:left="142" w:right="118" w:firstLine="578"/>
        <w:jc w:val="center"/>
        <w:rPr>
          <w:rFonts w:ascii="Trebuchet MS" w:eastAsia="Times New Roman" w:hAnsi="Trebuchet MS" w:cs="Tahoma"/>
          <w:b/>
          <w:color w:val="215868" w:themeColor="accent5" w:themeShade="80"/>
          <w:sz w:val="24"/>
          <w:szCs w:val="24"/>
        </w:rPr>
      </w:pPr>
    </w:p>
    <w:p w14:paraId="7A725778" w14:textId="77777777" w:rsidR="0099794F" w:rsidRPr="00A63315" w:rsidRDefault="0099794F" w:rsidP="0099794F">
      <w:pPr>
        <w:spacing w:after="200" w:line="276" w:lineRule="auto"/>
        <w:ind w:left="142" w:right="118"/>
        <w:jc w:val="both"/>
        <w:rPr>
          <w:rFonts w:ascii="Trebuchet MS" w:eastAsiaTheme="minorHAnsi" w:hAnsi="Trebuchet MS" w:cstheme="minorBidi"/>
          <w:b/>
          <w:color w:val="215868" w:themeColor="accent5" w:themeShade="80"/>
          <w:sz w:val="24"/>
          <w:szCs w:val="24"/>
        </w:rPr>
      </w:pPr>
    </w:p>
    <w:p w14:paraId="0F929214" w14:textId="5BE77C5B" w:rsidR="0099794F" w:rsidRDefault="0099794F" w:rsidP="00902538">
      <w:pPr>
        <w:spacing w:line="360" w:lineRule="auto"/>
        <w:rPr>
          <w:rFonts w:ascii="Trebuchet MS" w:eastAsiaTheme="minorHAnsi" w:hAnsi="Trebuchet MS" w:cstheme="minorBidi"/>
          <w:b/>
          <w:color w:val="215868" w:themeColor="accent5" w:themeShade="80"/>
          <w:sz w:val="24"/>
          <w:szCs w:val="24"/>
        </w:rPr>
      </w:pPr>
      <w:r w:rsidRPr="00A63315">
        <w:rPr>
          <w:rFonts w:ascii="Trebuchet MS" w:eastAsiaTheme="minorHAnsi" w:hAnsi="Trebuchet MS" w:cstheme="minorBidi"/>
          <w:b/>
          <w:color w:val="215868" w:themeColor="accent5" w:themeShade="80"/>
          <w:sz w:val="24"/>
          <w:szCs w:val="24"/>
        </w:rPr>
        <w:t xml:space="preserve">ΘΕΜΑ: </w:t>
      </w:r>
      <w:bookmarkStart w:id="0" w:name="_GoBack"/>
      <w:r w:rsidR="00021D04">
        <w:rPr>
          <w:rFonts w:ascii="Trebuchet MS" w:eastAsiaTheme="minorHAnsi" w:hAnsi="Trebuchet MS" w:cstheme="minorBidi"/>
          <w:b/>
          <w:color w:val="215868" w:themeColor="accent5" w:themeShade="80"/>
          <w:sz w:val="24"/>
          <w:szCs w:val="24"/>
        </w:rPr>
        <w:t>Παύση</w:t>
      </w:r>
      <w:r w:rsidR="00902538">
        <w:rPr>
          <w:rFonts w:ascii="Trebuchet MS" w:eastAsiaTheme="minorHAnsi" w:hAnsi="Trebuchet MS" w:cstheme="minorBidi"/>
          <w:b/>
          <w:color w:val="215868" w:themeColor="accent5" w:themeShade="80"/>
          <w:sz w:val="24"/>
          <w:szCs w:val="24"/>
        </w:rPr>
        <w:t xml:space="preserve"> λειτουργίας </w:t>
      </w:r>
      <w:r w:rsidR="00AD41C3">
        <w:rPr>
          <w:rFonts w:ascii="Trebuchet MS" w:eastAsiaTheme="minorHAnsi" w:hAnsi="Trebuchet MS" w:cstheme="minorBidi"/>
          <w:b/>
          <w:color w:val="215868" w:themeColor="accent5" w:themeShade="80"/>
          <w:sz w:val="24"/>
          <w:szCs w:val="24"/>
        </w:rPr>
        <w:t>επιχειρήσεων (</w:t>
      </w:r>
      <w:r w:rsidR="00902538">
        <w:rPr>
          <w:rFonts w:ascii="Trebuchet MS" w:eastAsiaTheme="minorHAnsi" w:hAnsi="Trebuchet MS" w:cstheme="minorBidi"/>
          <w:b/>
          <w:color w:val="215868" w:themeColor="accent5" w:themeShade="80"/>
          <w:sz w:val="24"/>
          <w:szCs w:val="24"/>
        </w:rPr>
        <w:t xml:space="preserve">εμπορικών κέντρων, εστιατορίων, καφετεριών, </w:t>
      </w:r>
      <w:r w:rsidR="00AD41C3">
        <w:rPr>
          <w:rFonts w:ascii="Trebuchet MS" w:eastAsiaTheme="minorHAnsi" w:hAnsi="Trebuchet MS" w:cstheme="minorBidi"/>
          <w:b/>
          <w:color w:val="215868" w:themeColor="accent5" w:themeShade="80"/>
          <w:sz w:val="24"/>
          <w:szCs w:val="24"/>
        </w:rPr>
        <w:t>μπαρ, κομμωτηρίων κλπ)</w:t>
      </w:r>
      <w:r w:rsidR="00AA4E1A">
        <w:rPr>
          <w:rFonts w:ascii="Trebuchet MS" w:eastAsiaTheme="minorHAnsi" w:hAnsi="Trebuchet MS" w:cstheme="minorBidi"/>
          <w:b/>
          <w:color w:val="215868" w:themeColor="accent5" w:themeShade="80"/>
          <w:sz w:val="24"/>
          <w:szCs w:val="24"/>
        </w:rPr>
        <w:t xml:space="preserve"> από το Σαββάτο</w:t>
      </w:r>
      <w:r w:rsidR="00902538">
        <w:rPr>
          <w:rFonts w:ascii="Trebuchet MS" w:eastAsiaTheme="minorHAnsi" w:hAnsi="Trebuchet MS" w:cstheme="minorBidi"/>
          <w:b/>
          <w:color w:val="215868" w:themeColor="accent5" w:themeShade="80"/>
          <w:sz w:val="24"/>
          <w:szCs w:val="24"/>
        </w:rPr>
        <w:t xml:space="preserve"> 14/3/2020</w:t>
      </w:r>
    </w:p>
    <w:p w14:paraId="1E3BE54A" w14:textId="77777777" w:rsidR="00E54B61" w:rsidRPr="00902538" w:rsidRDefault="00E54B61" w:rsidP="00902538">
      <w:pPr>
        <w:spacing w:line="360" w:lineRule="auto"/>
        <w:rPr>
          <w:rFonts w:ascii="Arial Narrow" w:eastAsiaTheme="minorHAnsi" w:hAnsi="Arial Narrow"/>
          <w:sz w:val="24"/>
          <w:szCs w:val="24"/>
          <w:lang w:eastAsia="el-GR"/>
        </w:rPr>
      </w:pPr>
    </w:p>
    <w:p w14:paraId="04FAC9EF" w14:textId="0256C958" w:rsidR="00021D04" w:rsidRDefault="00021D04" w:rsidP="00902538">
      <w:pPr>
        <w:spacing w:after="0" w:line="360" w:lineRule="auto"/>
        <w:jc w:val="both"/>
        <w:rPr>
          <w:rFonts w:ascii="Arial Narrow" w:eastAsiaTheme="minorHAnsi" w:hAnsi="Arial Narrow"/>
          <w:sz w:val="24"/>
          <w:szCs w:val="24"/>
          <w:lang w:eastAsia="el-GR"/>
        </w:rPr>
      </w:pPr>
      <w:r>
        <w:rPr>
          <w:rFonts w:ascii="Arial Narrow" w:eastAsiaTheme="minorHAnsi" w:hAnsi="Arial Narrow"/>
          <w:sz w:val="24"/>
          <w:szCs w:val="24"/>
          <w:lang w:eastAsia="el-GR"/>
        </w:rPr>
        <w:t>Μ</w:t>
      </w:r>
      <w:r w:rsidRPr="00902538">
        <w:rPr>
          <w:rFonts w:ascii="Arial Narrow" w:eastAsiaTheme="minorHAnsi" w:hAnsi="Arial Narrow"/>
          <w:sz w:val="24"/>
          <w:szCs w:val="24"/>
          <w:lang w:eastAsia="el-GR"/>
        </w:rPr>
        <w:t xml:space="preserve">ε Πράξη Νομοθετικού Περιεχομένου </w:t>
      </w:r>
      <w:r w:rsidR="00F14035">
        <w:rPr>
          <w:rFonts w:ascii="Arial Narrow" w:eastAsiaTheme="minorHAnsi" w:hAnsi="Arial Narrow"/>
          <w:sz w:val="24"/>
          <w:szCs w:val="24"/>
          <w:lang w:eastAsia="el-GR"/>
        </w:rPr>
        <w:t>η κυβέρνηση αποφάσισε την παύση λειτουργίας επιχειρήσεων</w:t>
      </w:r>
      <w:r w:rsidR="003B32B6">
        <w:rPr>
          <w:rFonts w:ascii="Arial Narrow" w:eastAsiaTheme="minorHAnsi" w:hAnsi="Arial Narrow"/>
          <w:sz w:val="24"/>
          <w:szCs w:val="24"/>
          <w:lang w:eastAsia="el-GR"/>
        </w:rPr>
        <w:t xml:space="preserve"> με ισχύ από </w:t>
      </w:r>
      <w:r w:rsidR="00A90189">
        <w:rPr>
          <w:rFonts w:ascii="Arial Narrow" w:eastAsiaTheme="minorHAnsi" w:hAnsi="Arial Narrow"/>
          <w:sz w:val="24"/>
          <w:szCs w:val="24"/>
          <w:lang w:eastAsia="el-GR"/>
        </w:rPr>
        <w:t xml:space="preserve">το </w:t>
      </w:r>
      <w:r w:rsidR="003B32B6">
        <w:rPr>
          <w:rFonts w:ascii="Arial Narrow" w:eastAsiaTheme="minorHAnsi" w:hAnsi="Arial Narrow"/>
          <w:sz w:val="24"/>
          <w:szCs w:val="24"/>
          <w:lang w:eastAsia="el-GR"/>
        </w:rPr>
        <w:t>Σαββάτο 14 Μαρτίου 2020.</w:t>
      </w:r>
    </w:p>
    <w:p w14:paraId="698A386F" w14:textId="77777777" w:rsidR="00902538" w:rsidRPr="00902538" w:rsidRDefault="00902538" w:rsidP="00902538">
      <w:pPr>
        <w:spacing w:after="0" w:line="360" w:lineRule="auto"/>
        <w:jc w:val="both"/>
        <w:rPr>
          <w:rFonts w:ascii="Arial Narrow" w:eastAsiaTheme="minorHAnsi" w:hAnsi="Arial Narrow"/>
          <w:sz w:val="24"/>
          <w:szCs w:val="24"/>
          <w:lang w:eastAsia="el-GR"/>
        </w:rPr>
      </w:pPr>
    </w:p>
    <w:p w14:paraId="76A3F1FB" w14:textId="77777777" w:rsidR="00902538" w:rsidRDefault="000B40A0" w:rsidP="00902538">
      <w:pPr>
        <w:spacing w:after="0" w:line="360" w:lineRule="auto"/>
        <w:jc w:val="both"/>
        <w:rPr>
          <w:rFonts w:ascii="Arial Narrow" w:eastAsiaTheme="minorHAnsi" w:hAnsi="Arial Narrow"/>
          <w:b/>
          <w:sz w:val="24"/>
          <w:szCs w:val="24"/>
          <w:lang w:eastAsia="el-GR"/>
        </w:rPr>
      </w:pPr>
      <w:r>
        <w:rPr>
          <w:rFonts w:ascii="Arial Narrow" w:eastAsiaTheme="minorHAnsi" w:hAnsi="Arial Narrow"/>
          <w:b/>
          <w:sz w:val="24"/>
          <w:szCs w:val="24"/>
          <w:lang w:eastAsia="el-GR"/>
        </w:rPr>
        <w:t>Αναλυτικά η λίστα:</w:t>
      </w:r>
    </w:p>
    <w:p w14:paraId="0A872D76" w14:textId="77777777" w:rsidR="00902538" w:rsidRDefault="00902538" w:rsidP="00902538">
      <w:pPr>
        <w:spacing w:after="0" w:line="360" w:lineRule="auto"/>
        <w:jc w:val="both"/>
        <w:rPr>
          <w:rFonts w:ascii="Arial Narrow" w:eastAsiaTheme="minorHAnsi" w:hAnsi="Arial Narrow"/>
          <w:sz w:val="24"/>
          <w:szCs w:val="24"/>
          <w:lang w:eastAsia="el-GR"/>
        </w:rPr>
      </w:pPr>
    </w:p>
    <w:p w14:paraId="7EE7C455" w14:textId="77777777" w:rsidR="000B40A0" w:rsidRDefault="000B40A0" w:rsidP="000B40A0">
      <w:pPr>
        <w:spacing w:after="0" w:line="360" w:lineRule="auto"/>
        <w:jc w:val="center"/>
        <w:rPr>
          <w:rFonts w:ascii="Arial Narrow" w:eastAsiaTheme="minorHAnsi" w:hAnsi="Arial Narrow"/>
          <w:b/>
          <w:sz w:val="24"/>
          <w:szCs w:val="24"/>
          <w:u w:val="single"/>
          <w:lang w:eastAsia="el-GR"/>
        </w:rPr>
      </w:pPr>
      <w:r w:rsidRPr="000B40A0">
        <w:rPr>
          <w:rFonts w:ascii="Arial Narrow" w:eastAsiaTheme="minorHAnsi" w:hAnsi="Arial Narrow"/>
          <w:b/>
          <w:sz w:val="24"/>
          <w:szCs w:val="24"/>
          <w:u w:val="single"/>
          <w:lang w:eastAsia="el-GR"/>
        </w:rPr>
        <w:t>Κλείνουν:</w:t>
      </w:r>
    </w:p>
    <w:p w14:paraId="11DC29F5" w14:textId="77777777" w:rsidR="00000BA1" w:rsidRDefault="00000BA1" w:rsidP="000B40A0">
      <w:pPr>
        <w:spacing w:after="0" w:line="360" w:lineRule="auto"/>
        <w:jc w:val="center"/>
        <w:rPr>
          <w:rFonts w:ascii="Arial Narrow" w:eastAsiaTheme="minorHAnsi" w:hAnsi="Arial Narrow"/>
          <w:b/>
          <w:sz w:val="24"/>
          <w:szCs w:val="24"/>
          <w:u w:val="single"/>
          <w:lang w:eastAsia="el-GR"/>
        </w:rPr>
      </w:pPr>
    </w:p>
    <w:p w14:paraId="1C63E120" w14:textId="77777777" w:rsidR="000B40A0" w:rsidRPr="000B40A0" w:rsidRDefault="000B40A0" w:rsidP="000B40A0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Arial Narrow" w:eastAsiaTheme="minorHAnsi" w:hAnsi="Arial Narrow"/>
          <w:b/>
          <w:sz w:val="24"/>
          <w:szCs w:val="24"/>
          <w:u w:val="single"/>
          <w:lang w:eastAsia="el-GR"/>
        </w:rPr>
      </w:pPr>
      <w:r>
        <w:rPr>
          <w:rFonts w:ascii="Arial Narrow" w:eastAsiaTheme="minorHAnsi" w:hAnsi="Arial Narrow"/>
          <w:sz w:val="24"/>
          <w:szCs w:val="24"/>
          <w:lang w:eastAsia="el-GR"/>
        </w:rPr>
        <w:t>Λιανεμπόριο</w:t>
      </w:r>
      <w:r w:rsidRPr="000B40A0">
        <w:rPr>
          <w:rFonts w:ascii="Arial Narrow" w:eastAsiaTheme="minorHAnsi" w:hAnsi="Arial Narrow"/>
          <w:sz w:val="24"/>
          <w:szCs w:val="24"/>
          <w:lang w:eastAsia="el-GR"/>
        </w:rPr>
        <w:t xml:space="preserve">: </w:t>
      </w:r>
      <w:r>
        <w:rPr>
          <w:rFonts w:ascii="Arial Narrow" w:eastAsiaTheme="minorHAnsi" w:hAnsi="Arial Narrow"/>
          <w:sz w:val="24"/>
          <w:szCs w:val="24"/>
          <w:lang w:val="en-US" w:eastAsia="el-GR"/>
        </w:rPr>
        <w:t>shops</w:t>
      </w:r>
      <w:r w:rsidRPr="000B40A0">
        <w:rPr>
          <w:rFonts w:ascii="Arial Narrow" w:eastAsiaTheme="minorHAnsi" w:hAnsi="Arial Narrow"/>
          <w:sz w:val="24"/>
          <w:szCs w:val="24"/>
          <w:lang w:eastAsia="el-GR"/>
        </w:rPr>
        <w:t xml:space="preserve"> </w:t>
      </w:r>
      <w:r>
        <w:rPr>
          <w:rFonts w:ascii="Arial Narrow" w:eastAsiaTheme="minorHAnsi" w:hAnsi="Arial Narrow"/>
          <w:sz w:val="24"/>
          <w:szCs w:val="24"/>
          <w:lang w:val="en-US" w:eastAsia="el-GR"/>
        </w:rPr>
        <w:t>in</w:t>
      </w:r>
      <w:r w:rsidRPr="000B40A0">
        <w:rPr>
          <w:rFonts w:ascii="Arial Narrow" w:eastAsiaTheme="minorHAnsi" w:hAnsi="Arial Narrow"/>
          <w:sz w:val="24"/>
          <w:szCs w:val="24"/>
          <w:lang w:eastAsia="el-GR"/>
        </w:rPr>
        <w:t xml:space="preserve"> </w:t>
      </w:r>
      <w:r>
        <w:rPr>
          <w:rFonts w:ascii="Arial Narrow" w:eastAsiaTheme="minorHAnsi" w:hAnsi="Arial Narrow"/>
          <w:sz w:val="24"/>
          <w:szCs w:val="24"/>
          <w:lang w:val="en-US" w:eastAsia="el-GR"/>
        </w:rPr>
        <w:t>shop</w:t>
      </w:r>
      <w:r w:rsidRPr="000B40A0">
        <w:rPr>
          <w:rFonts w:ascii="Arial Narrow" w:eastAsiaTheme="minorHAnsi" w:hAnsi="Arial Narrow"/>
          <w:sz w:val="24"/>
          <w:szCs w:val="24"/>
          <w:lang w:eastAsia="el-GR"/>
        </w:rPr>
        <w:t xml:space="preserve">, </w:t>
      </w:r>
      <w:r>
        <w:rPr>
          <w:rFonts w:ascii="Arial Narrow" w:eastAsiaTheme="minorHAnsi" w:hAnsi="Arial Narrow"/>
          <w:sz w:val="24"/>
          <w:szCs w:val="24"/>
          <w:lang w:val="en-US" w:eastAsia="el-GR"/>
        </w:rPr>
        <w:t>mall</w:t>
      </w:r>
      <w:r w:rsidRPr="000B40A0">
        <w:rPr>
          <w:rFonts w:ascii="Arial Narrow" w:eastAsiaTheme="minorHAnsi" w:hAnsi="Arial Narrow"/>
          <w:sz w:val="24"/>
          <w:szCs w:val="24"/>
          <w:lang w:eastAsia="el-GR"/>
        </w:rPr>
        <w:t xml:space="preserve">, </w:t>
      </w:r>
      <w:r>
        <w:rPr>
          <w:rFonts w:ascii="Arial Narrow" w:eastAsiaTheme="minorHAnsi" w:hAnsi="Arial Narrow"/>
          <w:sz w:val="24"/>
          <w:szCs w:val="24"/>
          <w:lang w:eastAsia="el-GR"/>
        </w:rPr>
        <w:t>εκπτωτικά</w:t>
      </w:r>
      <w:r w:rsidRPr="000B40A0">
        <w:rPr>
          <w:rFonts w:ascii="Arial Narrow" w:eastAsiaTheme="minorHAnsi" w:hAnsi="Arial Narrow"/>
          <w:sz w:val="24"/>
          <w:szCs w:val="24"/>
          <w:lang w:eastAsia="el-GR"/>
        </w:rPr>
        <w:t xml:space="preserve"> </w:t>
      </w:r>
      <w:r>
        <w:rPr>
          <w:rFonts w:ascii="Arial Narrow" w:eastAsiaTheme="minorHAnsi" w:hAnsi="Arial Narrow"/>
          <w:sz w:val="24"/>
          <w:szCs w:val="24"/>
          <w:lang w:eastAsia="el-GR"/>
        </w:rPr>
        <w:t>χωριά, εμπορικά κέντρα.</w:t>
      </w:r>
    </w:p>
    <w:p w14:paraId="3EC03FFF" w14:textId="77777777" w:rsidR="000B40A0" w:rsidRPr="00CF12E3" w:rsidRDefault="000B40A0" w:rsidP="000B40A0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Arial Narrow" w:eastAsiaTheme="minorHAnsi" w:hAnsi="Arial Narrow"/>
          <w:b/>
          <w:sz w:val="24"/>
          <w:szCs w:val="24"/>
          <w:u w:val="single"/>
          <w:lang w:eastAsia="el-GR"/>
        </w:rPr>
      </w:pPr>
      <w:r>
        <w:rPr>
          <w:rFonts w:ascii="Arial Narrow" w:eastAsiaTheme="minorHAnsi" w:hAnsi="Arial Narrow"/>
          <w:sz w:val="24"/>
          <w:szCs w:val="24"/>
          <w:lang w:eastAsia="el-GR"/>
        </w:rPr>
        <w:t>Εστίαση: οι επιχειρήσεις που έχουν αποκλειστικά παροχή καθίσματος και σερβιρίσματος (με εξαίρεση της επιχειρήσεις εστίασης κατά το μέρος που πραγματοποιούν διανομή</w:t>
      </w:r>
      <w:r w:rsidR="00930886">
        <w:rPr>
          <w:rFonts w:ascii="Arial Narrow" w:eastAsiaTheme="minorHAnsi" w:hAnsi="Arial Narrow"/>
          <w:sz w:val="24"/>
          <w:szCs w:val="24"/>
          <w:lang w:eastAsia="el-GR"/>
        </w:rPr>
        <w:t xml:space="preserve"> </w:t>
      </w:r>
      <w:proofErr w:type="spellStart"/>
      <w:r w:rsidR="00930886">
        <w:rPr>
          <w:rFonts w:ascii="Arial Narrow" w:eastAsiaTheme="minorHAnsi" w:hAnsi="Arial Narrow"/>
          <w:sz w:val="24"/>
          <w:szCs w:val="24"/>
          <w:lang w:eastAsia="el-GR"/>
        </w:rPr>
        <w:t>προιόντων</w:t>
      </w:r>
      <w:proofErr w:type="spellEnd"/>
      <w:r w:rsidR="00930886">
        <w:rPr>
          <w:rFonts w:ascii="Arial Narrow" w:eastAsiaTheme="minorHAnsi" w:hAnsi="Arial Narrow"/>
          <w:sz w:val="24"/>
          <w:szCs w:val="24"/>
          <w:lang w:eastAsia="el-GR"/>
        </w:rPr>
        <w:t xml:space="preserve"> (</w:t>
      </w:r>
      <w:r w:rsidR="00930886">
        <w:rPr>
          <w:rFonts w:ascii="Arial Narrow" w:eastAsiaTheme="minorHAnsi" w:hAnsi="Arial Narrow"/>
          <w:sz w:val="24"/>
          <w:szCs w:val="24"/>
          <w:lang w:val="en-US" w:eastAsia="el-GR"/>
        </w:rPr>
        <w:t>delivery</w:t>
      </w:r>
      <w:r w:rsidR="00930886" w:rsidRPr="00930886">
        <w:rPr>
          <w:rFonts w:ascii="Arial Narrow" w:eastAsiaTheme="minorHAnsi" w:hAnsi="Arial Narrow"/>
          <w:sz w:val="24"/>
          <w:szCs w:val="24"/>
          <w:lang w:eastAsia="el-GR"/>
        </w:rPr>
        <w:t>)</w:t>
      </w:r>
      <w:r w:rsidR="00930886">
        <w:rPr>
          <w:rFonts w:ascii="Arial Narrow" w:eastAsiaTheme="minorHAnsi" w:hAnsi="Arial Narrow"/>
          <w:sz w:val="24"/>
          <w:szCs w:val="24"/>
          <w:lang w:eastAsia="el-GR"/>
        </w:rPr>
        <w:t xml:space="preserve"> και παροχή </w:t>
      </w:r>
      <w:proofErr w:type="spellStart"/>
      <w:r w:rsidR="00930886">
        <w:rPr>
          <w:rFonts w:ascii="Arial Narrow" w:eastAsiaTheme="minorHAnsi" w:hAnsi="Arial Narrow"/>
          <w:sz w:val="24"/>
          <w:szCs w:val="24"/>
          <w:lang w:eastAsia="el-GR"/>
        </w:rPr>
        <w:t>προιόντων</w:t>
      </w:r>
      <w:proofErr w:type="spellEnd"/>
      <w:r w:rsidR="00930886">
        <w:rPr>
          <w:rFonts w:ascii="Arial Narrow" w:eastAsiaTheme="minorHAnsi" w:hAnsi="Arial Narrow"/>
          <w:sz w:val="24"/>
          <w:szCs w:val="24"/>
          <w:lang w:eastAsia="el-GR"/>
        </w:rPr>
        <w:t xml:space="preserve"> ( </w:t>
      </w:r>
      <w:r w:rsidR="00930886">
        <w:rPr>
          <w:rFonts w:ascii="Arial Narrow" w:eastAsiaTheme="minorHAnsi" w:hAnsi="Arial Narrow"/>
          <w:sz w:val="24"/>
          <w:szCs w:val="24"/>
          <w:lang w:val="en-US" w:eastAsia="el-GR"/>
        </w:rPr>
        <w:t>take</w:t>
      </w:r>
      <w:r w:rsidR="00930886" w:rsidRPr="00930886">
        <w:rPr>
          <w:rFonts w:ascii="Arial Narrow" w:eastAsiaTheme="minorHAnsi" w:hAnsi="Arial Narrow"/>
          <w:sz w:val="24"/>
          <w:szCs w:val="24"/>
          <w:lang w:eastAsia="el-GR"/>
        </w:rPr>
        <w:t xml:space="preserve"> </w:t>
      </w:r>
      <w:r w:rsidR="00930886">
        <w:rPr>
          <w:rFonts w:ascii="Arial Narrow" w:eastAsiaTheme="minorHAnsi" w:hAnsi="Arial Narrow"/>
          <w:sz w:val="24"/>
          <w:szCs w:val="24"/>
          <w:lang w:val="en-US" w:eastAsia="el-GR"/>
        </w:rPr>
        <w:t>away</w:t>
      </w:r>
      <w:r w:rsidR="00930886" w:rsidRPr="00930886">
        <w:rPr>
          <w:rFonts w:ascii="Arial Narrow" w:eastAsiaTheme="minorHAnsi" w:hAnsi="Arial Narrow"/>
          <w:sz w:val="24"/>
          <w:szCs w:val="24"/>
          <w:lang w:eastAsia="el-GR"/>
        </w:rPr>
        <w:t>)</w:t>
      </w:r>
      <w:r w:rsidR="00CF12E3">
        <w:rPr>
          <w:rFonts w:ascii="Arial Narrow" w:eastAsiaTheme="minorHAnsi" w:hAnsi="Arial Narrow"/>
          <w:sz w:val="24"/>
          <w:szCs w:val="24"/>
          <w:lang w:eastAsia="el-GR"/>
        </w:rPr>
        <w:t>-</w:t>
      </w:r>
      <w:r w:rsidR="00CF12E3" w:rsidRPr="00CF12E3">
        <w:rPr>
          <w:rFonts w:ascii="Arial Narrow" w:eastAsiaTheme="minorHAnsi" w:hAnsi="Arial Narrow"/>
          <w:sz w:val="24"/>
          <w:szCs w:val="24"/>
          <w:lang w:eastAsia="el-GR"/>
        </w:rPr>
        <w:t xml:space="preserve"> </w:t>
      </w:r>
      <w:r w:rsidR="00CF12E3">
        <w:rPr>
          <w:rFonts w:ascii="Arial Narrow" w:eastAsiaTheme="minorHAnsi" w:hAnsi="Arial Narrow"/>
          <w:sz w:val="24"/>
          <w:szCs w:val="24"/>
          <w:lang w:eastAsia="el-GR"/>
        </w:rPr>
        <w:t>ΓΕΝΙΚΟΣ ΚΑΝΟΝΑΣ: καμία ουρά, σε αυτές τις περιπτώσεις, άνω των 5 ατόμων- όσες επιχειρήσεις αυτής της κατηγορίας παραμείνουν ανοιχτές δεν δικαιούνται αναστολή ΦΠΑ και ασφαλιστικών εισφορών, αλλά μπορούν να λάβουν ενίσχυση σε περίπτωση που μειωθεί ο τζίρος τους.</w:t>
      </w:r>
    </w:p>
    <w:p w14:paraId="7063FC64" w14:textId="77777777" w:rsidR="00CF12E3" w:rsidRPr="00F65AA3" w:rsidRDefault="00CF12E3" w:rsidP="000B40A0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Arial Narrow" w:eastAsiaTheme="minorHAnsi" w:hAnsi="Arial Narrow"/>
          <w:sz w:val="24"/>
          <w:szCs w:val="24"/>
          <w:lang w:eastAsia="el-GR"/>
        </w:rPr>
      </w:pPr>
      <w:r w:rsidRPr="00CF12E3">
        <w:rPr>
          <w:rFonts w:ascii="Arial Narrow" w:eastAsiaTheme="minorHAnsi" w:hAnsi="Arial Narrow"/>
          <w:sz w:val="24"/>
          <w:szCs w:val="24"/>
          <w:lang w:eastAsia="el-GR"/>
        </w:rPr>
        <w:t>Υπηρεσίες τροφοδοσίας για εκδηλώσεις</w:t>
      </w:r>
      <w:r w:rsidR="00F65AA3">
        <w:rPr>
          <w:rFonts w:ascii="Arial Narrow" w:eastAsiaTheme="minorHAnsi" w:hAnsi="Arial Narrow"/>
          <w:sz w:val="24"/>
          <w:szCs w:val="24"/>
          <w:lang w:eastAsia="el-GR"/>
        </w:rPr>
        <w:t xml:space="preserve"> (</w:t>
      </w:r>
      <w:r w:rsidR="00F65AA3">
        <w:rPr>
          <w:rFonts w:ascii="Arial Narrow" w:eastAsiaTheme="minorHAnsi" w:hAnsi="Arial Narrow"/>
          <w:sz w:val="24"/>
          <w:szCs w:val="24"/>
          <w:lang w:val="en-US" w:eastAsia="el-GR"/>
        </w:rPr>
        <w:t>catering</w:t>
      </w:r>
      <w:r w:rsidR="00F65AA3" w:rsidRPr="00F65AA3">
        <w:rPr>
          <w:rFonts w:ascii="Arial Narrow" w:eastAsiaTheme="minorHAnsi" w:hAnsi="Arial Narrow"/>
          <w:sz w:val="24"/>
          <w:szCs w:val="24"/>
          <w:lang w:eastAsia="el-GR"/>
        </w:rPr>
        <w:t>)</w:t>
      </w:r>
    </w:p>
    <w:p w14:paraId="0C6274FC" w14:textId="74A6974A" w:rsidR="008D6932" w:rsidRPr="00C868D2" w:rsidRDefault="00F65AA3" w:rsidP="00C868D2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Arial Narrow" w:eastAsiaTheme="minorHAnsi" w:hAnsi="Arial Narrow"/>
          <w:sz w:val="24"/>
          <w:szCs w:val="24"/>
          <w:lang w:eastAsia="el-GR"/>
        </w:rPr>
      </w:pPr>
      <w:r>
        <w:rPr>
          <w:rFonts w:ascii="Arial Narrow" w:eastAsiaTheme="minorHAnsi" w:hAnsi="Arial Narrow"/>
          <w:sz w:val="24"/>
          <w:szCs w:val="24"/>
          <w:lang w:eastAsia="el-GR"/>
        </w:rPr>
        <w:t>Δραστηριότητες παροχής ποτών: καφετέριες, καφενεία, μπαρ, κέντρα διασκέδασης</w:t>
      </w:r>
    </w:p>
    <w:p w14:paraId="382EB21A" w14:textId="77777777" w:rsidR="00F65AA3" w:rsidRDefault="00F65AA3" w:rsidP="000B40A0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Arial Narrow" w:eastAsiaTheme="minorHAnsi" w:hAnsi="Arial Narrow"/>
          <w:sz w:val="24"/>
          <w:szCs w:val="24"/>
          <w:lang w:eastAsia="el-GR"/>
        </w:rPr>
      </w:pPr>
      <w:r>
        <w:rPr>
          <w:rFonts w:ascii="Arial Narrow" w:eastAsiaTheme="minorHAnsi" w:hAnsi="Arial Narrow"/>
          <w:sz w:val="24"/>
          <w:szCs w:val="24"/>
          <w:lang w:eastAsia="el-GR"/>
        </w:rPr>
        <w:t>Κινηματογράφοι, θέατρα, αίθουσες θεαμάτων</w:t>
      </w:r>
    </w:p>
    <w:p w14:paraId="72735F04" w14:textId="77777777" w:rsidR="00F65AA3" w:rsidRDefault="00F65AA3" w:rsidP="000B40A0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Arial Narrow" w:eastAsiaTheme="minorHAnsi" w:hAnsi="Arial Narrow"/>
          <w:sz w:val="24"/>
          <w:szCs w:val="24"/>
          <w:lang w:eastAsia="el-GR"/>
        </w:rPr>
      </w:pPr>
      <w:r>
        <w:rPr>
          <w:rFonts w:ascii="Arial Narrow" w:eastAsiaTheme="minorHAnsi" w:hAnsi="Arial Narrow"/>
          <w:sz w:val="24"/>
          <w:szCs w:val="24"/>
          <w:lang w:eastAsia="el-GR"/>
        </w:rPr>
        <w:t>Βιβλιοθήκες</w:t>
      </w:r>
    </w:p>
    <w:p w14:paraId="4F1118E9" w14:textId="77777777" w:rsidR="00F65AA3" w:rsidRDefault="00F65AA3" w:rsidP="000B40A0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Arial Narrow" w:eastAsiaTheme="minorHAnsi" w:hAnsi="Arial Narrow"/>
          <w:sz w:val="24"/>
          <w:szCs w:val="24"/>
          <w:lang w:eastAsia="el-GR"/>
        </w:rPr>
      </w:pPr>
      <w:r>
        <w:rPr>
          <w:rFonts w:ascii="Arial Narrow" w:eastAsiaTheme="minorHAnsi" w:hAnsi="Arial Narrow"/>
          <w:sz w:val="24"/>
          <w:szCs w:val="24"/>
          <w:lang w:eastAsia="el-GR"/>
        </w:rPr>
        <w:t>Μουσεία, αρχαιολογικοί και ιστορικοί χώροι</w:t>
      </w:r>
    </w:p>
    <w:p w14:paraId="5DF5713E" w14:textId="5EF6C0C4" w:rsidR="00F65AA3" w:rsidRDefault="00F65AA3" w:rsidP="000B40A0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Arial Narrow" w:eastAsiaTheme="minorHAnsi" w:hAnsi="Arial Narrow"/>
          <w:sz w:val="24"/>
          <w:szCs w:val="24"/>
          <w:lang w:eastAsia="el-GR"/>
        </w:rPr>
      </w:pPr>
      <w:r>
        <w:rPr>
          <w:rFonts w:ascii="Arial Narrow" w:eastAsiaTheme="minorHAnsi" w:hAnsi="Arial Narrow"/>
          <w:sz w:val="24"/>
          <w:szCs w:val="24"/>
          <w:lang w:eastAsia="el-GR"/>
        </w:rPr>
        <w:t xml:space="preserve">Πρακτορεία </w:t>
      </w:r>
      <w:r w:rsidR="00ED3188">
        <w:rPr>
          <w:rFonts w:ascii="Arial Narrow" w:eastAsiaTheme="minorHAnsi" w:hAnsi="Arial Narrow"/>
          <w:sz w:val="24"/>
          <w:szCs w:val="24"/>
          <w:lang w:eastAsia="el-GR"/>
        </w:rPr>
        <w:t>τυχερών παιγνίων</w:t>
      </w:r>
      <w:r>
        <w:rPr>
          <w:rFonts w:ascii="Arial Narrow" w:eastAsiaTheme="minorHAnsi" w:hAnsi="Arial Narrow"/>
          <w:sz w:val="24"/>
          <w:szCs w:val="24"/>
          <w:lang w:eastAsia="el-GR"/>
        </w:rPr>
        <w:t xml:space="preserve">, καζίνο, λέσχες παιγνίων </w:t>
      </w:r>
      <w:r w:rsidR="00AB23EE">
        <w:rPr>
          <w:rFonts w:ascii="Arial Narrow" w:eastAsiaTheme="minorHAnsi" w:hAnsi="Arial Narrow"/>
          <w:sz w:val="24"/>
          <w:szCs w:val="24"/>
          <w:lang w:eastAsia="el-GR"/>
        </w:rPr>
        <w:t>–</w:t>
      </w:r>
      <w:r>
        <w:rPr>
          <w:rFonts w:ascii="Arial Narrow" w:eastAsiaTheme="minorHAnsi" w:hAnsi="Arial Narrow"/>
          <w:sz w:val="24"/>
          <w:szCs w:val="24"/>
          <w:lang w:eastAsia="el-GR"/>
        </w:rPr>
        <w:t xml:space="preserve"> εξαιρούνται</w:t>
      </w:r>
      <w:r w:rsidR="00AB23EE">
        <w:rPr>
          <w:rFonts w:ascii="Arial Narrow" w:eastAsiaTheme="minorHAnsi" w:hAnsi="Arial Narrow"/>
          <w:sz w:val="24"/>
          <w:szCs w:val="24"/>
          <w:lang w:eastAsia="el-GR"/>
        </w:rPr>
        <w:t xml:space="preserve"> πλανόδιοι πωλητές και </w:t>
      </w:r>
      <w:r w:rsidR="00C868D2">
        <w:rPr>
          <w:rFonts w:ascii="Arial Narrow" w:eastAsiaTheme="minorHAnsi" w:hAnsi="Arial Narrow"/>
          <w:sz w:val="24"/>
          <w:szCs w:val="24"/>
          <w:lang w:eastAsia="el-GR"/>
        </w:rPr>
        <w:t>διαδικτυακά</w:t>
      </w:r>
      <w:r w:rsidR="00AB23EE">
        <w:rPr>
          <w:rFonts w:ascii="Arial Narrow" w:eastAsiaTheme="minorHAnsi" w:hAnsi="Arial Narrow"/>
          <w:sz w:val="24"/>
          <w:szCs w:val="24"/>
          <w:lang w:eastAsia="el-GR"/>
        </w:rPr>
        <w:t xml:space="preserve"> τυχερά παιχνίδια</w:t>
      </w:r>
    </w:p>
    <w:p w14:paraId="2C06461E" w14:textId="4425E04B" w:rsidR="00AB23EE" w:rsidRDefault="00AB23EE" w:rsidP="000B40A0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Arial Narrow" w:eastAsiaTheme="minorHAnsi" w:hAnsi="Arial Narrow"/>
          <w:sz w:val="24"/>
          <w:szCs w:val="24"/>
          <w:lang w:eastAsia="el-GR"/>
        </w:rPr>
      </w:pPr>
      <w:r>
        <w:rPr>
          <w:rFonts w:ascii="Arial Narrow" w:eastAsiaTheme="minorHAnsi" w:hAnsi="Arial Narrow"/>
          <w:sz w:val="24"/>
          <w:szCs w:val="24"/>
          <w:lang w:eastAsia="el-GR"/>
        </w:rPr>
        <w:t xml:space="preserve">Αθλητικές εγκαταστάσεις, αθλητικοί και πολιτιστικοί όμιλοι και σωματεία- εξαιρούνται οι </w:t>
      </w:r>
      <w:r w:rsidR="00C868D2">
        <w:rPr>
          <w:rFonts w:ascii="Arial Narrow" w:eastAsiaTheme="minorHAnsi" w:hAnsi="Arial Narrow"/>
          <w:sz w:val="24"/>
          <w:szCs w:val="24"/>
          <w:lang w:eastAsia="el-GR"/>
        </w:rPr>
        <w:t>ανοιχτοί</w:t>
      </w:r>
      <w:r>
        <w:rPr>
          <w:rFonts w:ascii="Arial Narrow" w:eastAsiaTheme="minorHAnsi" w:hAnsi="Arial Narrow"/>
          <w:sz w:val="24"/>
          <w:szCs w:val="24"/>
          <w:lang w:eastAsia="el-GR"/>
        </w:rPr>
        <w:t xml:space="preserve"> χώροι άθλησης για μεμονωμένη άθληση</w:t>
      </w:r>
    </w:p>
    <w:p w14:paraId="464244FD" w14:textId="77777777" w:rsidR="00000BA1" w:rsidRDefault="00000BA1" w:rsidP="00000BA1">
      <w:pPr>
        <w:spacing w:after="0" w:line="360" w:lineRule="auto"/>
        <w:jc w:val="both"/>
        <w:rPr>
          <w:rFonts w:ascii="Arial Narrow" w:eastAsiaTheme="minorHAnsi" w:hAnsi="Arial Narrow"/>
          <w:sz w:val="24"/>
          <w:szCs w:val="24"/>
          <w:lang w:eastAsia="el-GR"/>
        </w:rPr>
      </w:pPr>
    </w:p>
    <w:p w14:paraId="6BBAF5D5" w14:textId="77777777" w:rsidR="00000BA1" w:rsidRPr="00000BA1" w:rsidRDefault="00000BA1" w:rsidP="00000BA1">
      <w:pPr>
        <w:spacing w:after="0" w:line="360" w:lineRule="auto"/>
        <w:jc w:val="both"/>
        <w:rPr>
          <w:rFonts w:ascii="Arial Narrow" w:eastAsiaTheme="minorHAnsi" w:hAnsi="Arial Narrow"/>
          <w:sz w:val="24"/>
          <w:szCs w:val="24"/>
          <w:lang w:eastAsia="el-GR"/>
        </w:rPr>
      </w:pPr>
    </w:p>
    <w:p w14:paraId="07BCCAA3" w14:textId="510D9FB5" w:rsidR="00AB23EE" w:rsidRDefault="00ED3188" w:rsidP="000B40A0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Arial Narrow" w:eastAsiaTheme="minorHAnsi" w:hAnsi="Arial Narrow"/>
          <w:sz w:val="24"/>
          <w:szCs w:val="24"/>
          <w:lang w:eastAsia="el-GR"/>
        </w:rPr>
      </w:pPr>
      <w:r>
        <w:rPr>
          <w:rFonts w:ascii="Arial Narrow" w:eastAsiaTheme="minorHAnsi" w:hAnsi="Arial Narrow"/>
          <w:sz w:val="24"/>
          <w:szCs w:val="24"/>
          <w:lang w:eastAsia="el-GR"/>
        </w:rPr>
        <w:t>Πάρκα αναψυχής και άλλα θε</w:t>
      </w:r>
      <w:r w:rsidR="00AB23EE">
        <w:rPr>
          <w:rFonts w:ascii="Arial Narrow" w:eastAsiaTheme="minorHAnsi" w:hAnsi="Arial Narrow"/>
          <w:sz w:val="24"/>
          <w:szCs w:val="24"/>
          <w:lang w:eastAsia="el-GR"/>
        </w:rPr>
        <w:t xml:space="preserve">ματικά πάρκα ( Λούνα </w:t>
      </w:r>
      <w:proofErr w:type="spellStart"/>
      <w:r w:rsidR="00AB23EE">
        <w:rPr>
          <w:rFonts w:ascii="Arial Narrow" w:eastAsiaTheme="minorHAnsi" w:hAnsi="Arial Narrow"/>
          <w:sz w:val="24"/>
          <w:szCs w:val="24"/>
          <w:lang w:eastAsia="el-GR"/>
        </w:rPr>
        <w:t>παρκ</w:t>
      </w:r>
      <w:proofErr w:type="spellEnd"/>
      <w:r w:rsidR="00AB23EE">
        <w:rPr>
          <w:rFonts w:ascii="Arial Narrow" w:eastAsiaTheme="minorHAnsi" w:hAnsi="Arial Narrow"/>
          <w:sz w:val="24"/>
          <w:szCs w:val="24"/>
          <w:lang w:eastAsia="el-GR"/>
        </w:rPr>
        <w:t xml:space="preserve"> κ.λπ.)- εξαιρούνται οι δημόσιοι ανοιχτοί χώροι αν</w:t>
      </w:r>
      <w:r>
        <w:rPr>
          <w:rFonts w:ascii="Arial Narrow" w:eastAsiaTheme="minorHAnsi" w:hAnsi="Arial Narrow"/>
          <w:sz w:val="24"/>
          <w:szCs w:val="24"/>
          <w:lang w:eastAsia="el-GR"/>
        </w:rPr>
        <w:t>α</w:t>
      </w:r>
      <w:r w:rsidR="00AB23EE">
        <w:rPr>
          <w:rFonts w:ascii="Arial Narrow" w:eastAsiaTheme="minorHAnsi" w:hAnsi="Arial Narrow"/>
          <w:sz w:val="24"/>
          <w:szCs w:val="24"/>
          <w:lang w:eastAsia="el-GR"/>
        </w:rPr>
        <w:t>ψυχής</w:t>
      </w:r>
    </w:p>
    <w:p w14:paraId="70B68B9B" w14:textId="77777777" w:rsidR="00AB23EE" w:rsidRDefault="00AB23EE" w:rsidP="000B40A0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Arial Narrow" w:eastAsiaTheme="minorHAnsi" w:hAnsi="Arial Narrow"/>
          <w:sz w:val="24"/>
          <w:szCs w:val="24"/>
          <w:lang w:eastAsia="el-GR"/>
        </w:rPr>
      </w:pPr>
      <w:r>
        <w:rPr>
          <w:rFonts w:ascii="Arial Narrow" w:eastAsiaTheme="minorHAnsi" w:hAnsi="Arial Narrow"/>
          <w:sz w:val="24"/>
          <w:szCs w:val="24"/>
          <w:lang w:eastAsia="el-GR"/>
        </w:rPr>
        <w:t>Κουρεία, κομμωτήρια, κέντρα αισθητικής –</w:t>
      </w:r>
      <w:proofErr w:type="spellStart"/>
      <w:r>
        <w:rPr>
          <w:rFonts w:ascii="Arial Narrow" w:eastAsiaTheme="minorHAnsi" w:hAnsi="Arial Narrow"/>
          <w:sz w:val="24"/>
          <w:szCs w:val="24"/>
          <w:lang w:eastAsia="el-GR"/>
        </w:rPr>
        <w:t>μασαζ</w:t>
      </w:r>
      <w:proofErr w:type="spellEnd"/>
      <w:r>
        <w:rPr>
          <w:rFonts w:ascii="Arial Narrow" w:eastAsiaTheme="minorHAnsi" w:hAnsi="Arial Narrow"/>
          <w:sz w:val="24"/>
          <w:szCs w:val="24"/>
          <w:lang w:eastAsia="el-GR"/>
        </w:rPr>
        <w:t xml:space="preserve">, οίκοι ανοχής, κέντρα </w:t>
      </w:r>
      <w:proofErr w:type="spellStart"/>
      <w:r>
        <w:rPr>
          <w:rFonts w:ascii="Arial Narrow" w:eastAsiaTheme="minorHAnsi" w:hAnsi="Arial Narrow"/>
          <w:sz w:val="24"/>
          <w:szCs w:val="24"/>
          <w:lang w:eastAsia="el-GR"/>
        </w:rPr>
        <w:t>δερματοστοιξίας</w:t>
      </w:r>
      <w:proofErr w:type="spellEnd"/>
      <w:r>
        <w:rPr>
          <w:rFonts w:ascii="Arial Narrow" w:eastAsiaTheme="minorHAnsi" w:hAnsi="Arial Narrow"/>
          <w:sz w:val="24"/>
          <w:szCs w:val="24"/>
          <w:lang w:eastAsia="el-GR"/>
        </w:rPr>
        <w:t xml:space="preserve"> (τατουάζ) και τρυπήματος δέρματος-σώματος</w:t>
      </w:r>
    </w:p>
    <w:p w14:paraId="4D680FE9" w14:textId="77777777" w:rsidR="00186DF7" w:rsidRDefault="00186DF7" w:rsidP="00AB23EE">
      <w:pPr>
        <w:spacing w:after="0" w:line="360" w:lineRule="auto"/>
        <w:jc w:val="both"/>
        <w:rPr>
          <w:rFonts w:ascii="Arial Narrow" w:eastAsiaTheme="minorHAnsi" w:hAnsi="Arial Narrow"/>
          <w:sz w:val="24"/>
          <w:szCs w:val="24"/>
          <w:lang w:eastAsia="el-GR"/>
        </w:rPr>
      </w:pPr>
    </w:p>
    <w:p w14:paraId="2C37390F" w14:textId="77777777" w:rsidR="00186DF7" w:rsidRDefault="00186DF7" w:rsidP="008D6932">
      <w:pPr>
        <w:spacing w:after="0" w:line="360" w:lineRule="auto"/>
        <w:jc w:val="center"/>
        <w:rPr>
          <w:rFonts w:ascii="Arial Narrow" w:eastAsiaTheme="minorHAnsi" w:hAnsi="Arial Narrow"/>
          <w:b/>
          <w:sz w:val="24"/>
          <w:szCs w:val="24"/>
          <w:lang w:eastAsia="el-GR"/>
        </w:rPr>
      </w:pPr>
      <w:r w:rsidRPr="008D6932">
        <w:rPr>
          <w:rFonts w:ascii="Arial Narrow" w:eastAsiaTheme="minorHAnsi" w:hAnsi="Arial Narrow"/>
          <w:b/>
          <w:sz w:val="24"/>
          <w:szCs w:val="24"/>
          <w:lang w:eastAsia="el-GR"/>
        </w:rPr>
        <w:t>Μένουν ανοιχτά (ενδεικτικά):</w:t>
      </w:r>
    </w:p>
    <w:p w14:paraId="74A5A5F2" w14:textId="77777777" w:rsidR="00000BA1" w:rsidRPr="008D6932" w:rsidRDefault="00000BA1" w:rsidP="008D6932">
      <w:pPr>
        <w:spacing w:after="0" w:line="360" w:lineRule="auto"/>
        <w:jc w:val="center"/>
        <w:rPr>
          <w:rFonts w:ascii="Arial Narrow" w:eastAsiaTheme="minorHAnsi" w:hAnsi="Arial Narrow"/>
          <w:b/>
          <w:sz w:val="24"/>
          <w:szCs w:val="24"/>
          <w:lang w:eastAsia="el-GR"/>
        </w:rPr>
      </w:pPr>
    </w:p>
    <w:p w14:paraId="5D94BF00" w14:textId="12B4C5AA" w:rsidR="00186DF7" w:rsidRDefault="00186DF7" w:rsidP="00186DF7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Arial Narrow" w:eastAsiaTheme="minorHAnsi" w:hAnsi="Arial Narrow"/>
          <w:sz w:val="24"/>
          <w:szCs w:val="24"/>
          <w:lang w:eastAsia="el-GR"/>
        </w:rPr>
      </w:pPr>
      <w:r>
        <w:rPr>
          <w:rFonts w:ascii="Arial Narrow" w:eastAsiaTheme="minorHAnsi" w:hAnsi="Arial Narrow"/>
          <w:sz w:val="24"/>
          <w:szCs w:val="24"/>
          <w:lang w:eastAsia="el-GR"/>
        </w:rPr>
        <w:t>Πρωτογενής και δευτερογενής τομέας (θα δοθεί αν</w:t>
      </w:r>
      <w:r w:rsidR="00ED3188">
        <w:rPr>
          <w:rFonts w:ascii="Arial Narrow" w:eastAsiaTheme="minorHAnsi" w:hAnsi="Arial Narrow"/>
          <w:sz w:val="24"/>
          <w:szCs w:val="24"/>
          <w:lang w:eastAsia="el-GR"/>
        </w:rPr>
        <w:t>α</w:t>
      </w:r>
      <w:r>
        <w:rPr>
          <w:rFonts w:ascii="Arial Narrow" w:eastAsiaTheme="minorHAnsi" w:hAnsi="Arial Narrow"/>
          <w:sz w:val="24"/>
          <w:szCs w:val="24"/>
          <w:lang w:eastAsia="el-GR"/>
        </w:rPr>
        <w:t>λυτικά λίστα)</w:t>
      </w:r>
    </w:p>
    <w:p w14:paraId="2E7058F0" w14:textId="0765931B" w:rsidR="00186DF7" w:rsidRDefault="00186DF7" w:rsidP="00186DF7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Arial Narrow" w:eastAsiaTheme="minorHAnsi" w:hAnsi="Arial Narrow"/>
          <w:sz w:val="24"/>
          <w:szCs w:val="24"/>
          <w:lang w:eastAsia="el-GR"/>
        </w:rPr>
      </w:pPr>
      <w:r>
        <w:rPr>
          <w:rFonts w:ascii="Arial Narrow" w:eastAsiaTheme="minorHAnsi" w:hAnsi="Arial Narrow"/>
          <w:sz w:val="24"/>
          <w:szCs w:val="24"/>
          <w:lang w:eastAsia="el-GR"/>
        </w:rPr>
        <w:t>Λιανεμπόριο (Με εξαίρεση την περίπτωση 1. Της παρ</w:t>
      </w:r>
      <w:r w:rsidR="00ED3188">
        <w:rPr>
          <w:rFonts w:ascii="Arial Narrow" w:eastAsiaTheme="minorHAnsi" w:hAnsi="Arial Narrow"/>
          <w:sz w:val="24"/>
          <w:szCs w:val="24"/>
          <w:lang w:eastAsia="el-GR"/>
        </w:rPr>
        <w:t>α</w:t>
      </w:r>
      <w:r>
        <w:rPr>
          <w:rFonts w:ascii="Arial Narrow" w:eastAsiaTheme="minorHAnsi" w:hAnsi="Arial Narrow"/>
          <w:sz w:val="24"/>
          <w:szCs w:val="24"/>
          <w:lang w:eastAsia="el-GR"/>
        </w:rPr>
        <w:t>π</w:t>
      </w:r>
      <w:r w:rsidR="00ED3188">
        <w:rPr>
          <w:rFonts w:ascii="Arial Narrow" w:eastAsiaTheme="minorHAnsi" w:hAnsi="Arial Narrow"/>
          <w:sz w:val="24"/>
          <w:szCs w:val="24"/>
          <w:lang w:eastAsia="el-GR"/>
        </w:rPr>
        <w:t>ά</w:t>
      </w:r>
      <w:r>
        <w:rPr>
          <w:rFonts w:ascii="Arial Narrow" w:eastAsiaTheme="minorHAnsi" w:hAnsi="Arial Narrow"/>
          <w:sz w:val="24"/>
          <w:szCs w:val="24"/>
          <w:lang w:eastAsia="el-GR"/>
        </w:rPr>
        <w:t>νω κατηγορίας)</w:t>
      </w:r>
    </w:p>
    <w:p w14:paraId="2710C548" w14:textId="217DDD75" w:rsidR="008D6932" w:rsidRDefault="00186DF7" w:rsidP="008D693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Arial Narrow" w:eastAsiaTheme="minorHAnsi" w:hAnsi="Arial Narrow"/>
          <w:sz w:val="24"/>
          <w:szCs w:val="24"/>
          <w:lang w:eastAsia="el-GR"/>
        </w:rPr>
      </w:pPr>
      <w:r w:rsidRPr="008D6932">
        <w:rPr>
          <w:rFonts w:ascii="Arial Narrow" w:eastAsiaTheme="minorHAnsi" w:hAnsi="Arial Narrow"/>
          <w:sz w:val="24"/>
          <w:szCs w:val="24"/>
          <w:lang w:eastAsia="el-GR"/>
        </w:rPr>
        <w:t xml:space="preserve">Ξενοδοχεία (Αυστηρά για την εξυπηρέτηση τουριστών που διαμένουν στα </w:t>
      </w:r>
      <w:r w:rsidR="00000BA1" w:rsidRPr="008D6932">
        <w:rPr>
          <w:rFonts w:ascii="Arial Narrow" w:eastAsiaTheme="minorHAnsi" w:hAnsi="Arial Narrow"/>
          <w:sz w:val="24"/>
          <w:szCs w:val="24"/>
          <w:lang w:eastAsia="el-GR"/>
        </w:rPr>
        <w:t>κατ</w:t>
      </w:r>
      <w:r w:rsidR="00000BA1">
        <w:rPr>
          <w:rFonts w:ascii="Arial Narrow" w:eastAsiaTheme="minorHAnsi" w:hAnsi="Arial Narrow"/>
          <w:sz w:val="24"/>
          <w:szCs w:val="24"/>
          <w:lang w:eastAsia="el-GR"/>
        </w:rPr>
        <w:t>α</w:t>
      </w:r>
      <w:r w:rsidR="00000BA1" w:rsidRPr="008D6932">
        <w:rPr>
          <w:rFonts w:ascii="Arial Narrow" w:eastAsiaTheme="minorHAnsi" w:hAnsi="Arial Narrow"/>
          <w:sz w:val="24"/>
          <w:szCs w:val="24"/>
          <w:lang w:eastAsia="el-GR"/>
        </w:rPr>
        <w:t>λύματα</w:t>
      </w:r>
      <w:r w:rsidRPr="008D6932">
        <w:rPr>
          <w:rFonts w:ascii="Arial Narrow" w:eastAsiaTheme="minorHAnsi" w:hAnsi="Arial Narrow"/>
          <w:sz w:val="24"/>
          <w:szCs w:val="24"/>
          <w:lang w:eastAsia="el-GR"/>
        </w:rPr>
        <w:t xml:space="preserve"> τους</w:t>
      </w:r>
      <w:r w:rsidR="00000BA1">
        <w:rPr>
          <w:rFonts w:ascii="Arial Narrow" w:eastAsiaTheme="minorHAnsi" w:hAnsi="Arial Narrow"/>
          <w:sz w:val="24"/>
          <w:szCs w:val="24"/>
          <w:lang w:eastAsia="el-GR"/>
        </w:rPr>
        <w:t xml:space="preserve"> </w:t>
      </w:r>
      <w:r w:rsidRPr="008D6932">
        <w:rPr>
          <w:rFonts w:ascii="Arial Narrow" w:eastAsiaTheme="minorHAnsi" w:hAnsi="Arial Narrow"/>
          <w:sz w:val="24"/>
          <w:szCs w:val="24"/>
          <w:lang w:eastAsia="el-GR"/>
        </w:rPr>
        <w:t xml:space="preserve">με </w:t>
      </w:r>
      <w:r w:rsidR="00000BA1" w:rsidRPr="008D6932">
        <w:rPr>
          <w:rFonts w:ascii="Arial Narrow" w:eastAsiaTheme="minorHAnsi" w:hAnsi="Arial Narrow"/>
          <w:sz w:val="24"/>
          <w:szCs w:val="24"/>
          <w:lang w:eastAsia="el-GR"/>
        </w:rPr>
        <w:t>δυνατότητα</w:t>
      </w:r>
      <w:r w:rsidRPr="008D6932">
        <w:rPr>
          <w:rFonts w:ascii="Arial Narrow" w:eastAsiaTheme="minorHAnsi" w:hAnsi="Arial Narrow"/>
          <w:sz w:val="24"/>
          <w:szCs w:val="24"/>
          <w:lang w:eastAsia="el-GR"/>
        </w:rPr>
        <w:t xml:space="preserve"> να ρυθμίζουν την λειτουργία των μπαρ και εστιατορίων που λειτουργο</w:t>
      </w:r>
      <w:r w:rsidR="00115DB0" w:rsidRPr="008D6932">
        <w:rPr>
          <w:rFonts w:ascii="Arial Narrow" w:eastAsiaTheme="minorHAnsi" w:hAnsi="Arial Narrow"/>
          <w:sz w:val="24"/>
          <w:szCs w:val="24"/>
          <w:lang w:eastAsia="el-GR"/>
        </w:rPr>
        <w:t>ύν ώστε να μην προκύπτει μαζική συνάθροιση</w:t>
      </w:r>
      <w:r w:rsidR="008D6932" w:rsidRPr="008D6932">
        <w:rPr>
          <w:rFonts w:ascii="Arial Narrow" w:eastAsiaTheme="minorHAnsi" w:hAnsi="Arial Narrow"/>
          <w:sz w:val="24"/>
          <w:szCs w:val="24"/>
          <w:lang w:eastAsia="el-GR"/>
        </w:rPr>
        <w:t xml:space="preserve"> </w:t>
      </w:r>
      <w:r w:rsidR="00115DB0" w:rsidRPr="008D6932">
        <w:rPr>
          <w:rFonts w:ascii="Arial Narrow" w:eastAsiaTheme="minorHAnsi" w:hAnsi="Arial Narrow"/>
          <w:sz w:val="24"/>
          <w:szCs w:val="24"/>
          <w:lang w:eastAsia="el-GR"/>
        </w:rPr>
        <w:t>πελατών)</w:t>
      </w:r>
    </w:p>
    <w:p w14:paraId="496D29AE" w14:textId="77777777" w:rsidR="00186DF7" w:rsidRPr="008D6932" w:rsidRDefault="00115DB0" w:rsidP="008D693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Arial Narrow" w:eastAsiaTheme="minorHAnsi" w:hAnsi="Arial Narrow"/>
          <w:sz w:val="24"/>
          <w:szCs w:val="24"/>
          <w:lang w:eastAsia="el-GR"/>
        </w:rPr>
      </w:pPr>
      <w:r w:rsidRPr="008D6932">
        <w:rPr>
          <w:rFonts w:ascii="Arial Narrow" w:eastAsiaTheme="minorHAnsi" w:hAnsi="Arial Narrow"/>
          <w:sz w:val="24"/>
          <w:szCs w:val="24"/>
          <w:lang w:eastAsia="el-GR"/>
        </w:rPr>
        <w:t>λιανεμπόριο τροφίμων</w:t>
      </w:r>
    </w:p>
    <w:p w14:paraId="7BE4DFD5" w14:textId="77777777" w:rsidR="00115DB0" w:rsidRDefault="00115DB0" w:rsidP="00186DF7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Arial Narrow" w:eastAsiaTheme="minorHAnsi" w:hAnsi="Arial Narrow"/>
          <w:sz w:val="24"/>
          <w:szCs w:val="24"/>
          <w:lang w:eastAsia="el-GR"/>
        </w:rPr>
      </w:pPr>
      <w:r>
        <w:rPr>
          <w:rFonts w:ascii="Arial Narrow" w:eastAsiaTheme="minorHAnsi" w:hAnsi="Arial Narrow"/>
          <w:sz w:val="24"/>
          <w:szCs w:val="24"/>
          <w:lang w:eastAsia="el-GR"/>
        </w:rPr>
        <w:t xml:space="preserve">Φούρνοι και ζαχαροπλαστεία χωρίς </w:t>
      </w:r>
      <w:proofErr w:type="spellStart"/>
      <w:r>
        <w:rPr>
          <w:rFonts w:ascii="Arial Narrow" w:eastAsiaTheme="minorHAnsi" w:hAnsi="Arial Narrow"/>
          <w:sz w:val="24"/>
          <w:szCs w:val="24"/>
          <w:lang w:eastAsia="el-GR"/>
        </w:rPr>
        <w:t>τραπεζοκαθίσματα</w:t>
      </w:r>
      <w:proofErr w:type="spellEnd"/>
    </w:p>
    <w:p w14:paraId="166BF69A" w14:textId="77777777" w:rsidR="00115DB0" w:rsidRDefault="00115DB0" w:rsidP="00186DF7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Arial Narrow" w:eastAsiaTheme="minorHAnsi" w:hAnsi="Arial Narrow"/>
          <w:sz w:val="24"/>
          <w:szCs w:val="24"/>
          <w:lang w:eastAsia="el-GR"/>
        </w:rPr>
      </w:pPr>
      <w:r>
        <w:rPr>
          <w:rFonts w:ascii="Arial Narrow" w:eastAsiaTheme="minorHAnsi" w:hAnsi="Arial Narrow"/>
          <w:sz w:val="24"/>
          <w:szCs w:val="24"/>
          <w:lang w:eastAsia="el-GR"/>
        </w:rPr>
        <w:t>Φαρμακε</w:t>
      </w:r>
      <w:r w:rsidR="008D6932">
        <w:rPr>
          <w:rFonts w:ascii="Arial Narrow" w:eastAsiaTheme="minorHAnsi" w:hAnsi="Arial Narrow"/>
          <w:sz w:val="24"/>
          <w:szCs w:val="24"/>
          <w:lang w:eastAsia="el-GR"/>
        </w:rPr>
        <w:t>ία</w:t>
      </w:r>
    </w:p>
    <w:p w14:paraId="46E02E1D" w14:textId="77777777" w:rsidR="00115DB0" w:rsidRDefault="00115DB0" w:rsidP="00186DF7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Arial Narrow" w:eastAsiaTheme="minorHAnsi" w:hAnsi="Arial Narrow"/>
          <w:sz w:val="24"/>
          <w:szCs w:val="24"/>
          <w:lang w:eastAsia="el-GR"/>
        </w:rPr>
      </w:pPr>
      <w:r>
        <w:rPr>
          <w:rFonts w:ascii="Arial Narrow" w:eastAsiaTheme="minorHAnsi" w:hAnsi="Arial Narrow"/>
          <w:sz w:val="24"/>
          <w:szCs w:val="24"/>
          <w:lang w:eastAsia="el-GR"/>
        </w:rPr>
        <w:t>Ιδιωτικές υπηρεσίες υγείας</w:t>
      </w:r>
    </w:p>
    <w:p w14:paraId="2155E2E8" w14:textId="77777777" w:rsidR="00115DB0" w:rsidRPr="002803F9" w:rsidRDefault="00115DB0" w:rsidP="00186DF7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Arial Narrow" w:eastAsiaTheme="minorHAnsi" w:hAnsi="Arial Narrow"/>
          <w:sz w:val="24"/>
          <w:szCs w:val="24"/>
          <w:lang w:eastAsia="el-GR"/>
        </w:rPr>
      </w:pPr>
      <w:r>
        <w:rPr>
          <w:rFonts w:ascii="Arial Narrow" w:eastAsiaTheme="minorHAnsi" w:hAnsi="Arial Narrow"/>
          <w:sz w:val="24"/>
          <w:szCs w:val="24"/>
          <w:lang w:eastAsia="el-GR"/>
        </w:rPr>
        <w:t xml:space="preserve"> Καφετέριες κατά το μέρος που κάνουν διανομή </w:t>
      </w:r>
      <w:r w:rsidR="008D6932">
        <w:rPr>
          <w:rFonts w:ascii="Arial Narrow" w:eastAsiaTheme="minorHAnsi" w:hAnsi="Arial Narrow"/>
          <w:sz w:val="24"/>
          <w:szCs w:val="24"/>
          <w:lang w:eastAsia="el-GR"/>
        </w:rPr>
        <w:t>προϊόντων</w:t>
      </w:r>
      <w:r>
        <w:rPr>
          <w:rFonts w:ascii="Arial Narrow" w:eastAsiaTheme="minorHAnsi" w:hAnsi="Arial Narrow"/>
          <w:sz w:val="24"/>
          <w:szCs w:val="24"/>
          <w:lang w:eastAsia="el-GR"/>
        </w:rPr>
        <w:t xml:space="preserve"> και </w:t>
      </w:r>
      <w:r w:rsidR="002803F9">
        <w:rPr>
          <w:rFonts w:ascii="Arial Narrow" w:eastAsiaTheme="minorHAnsi" w:hAnsi="Arial Narrow"/>
          <w:sz w:val="24"/>
          <w:szCs w:val="24"/>
          <w:lang w:val="en-US" w:eastAsia="el-GR"/>
        </w:rPr>
        <w:t>take</w:t>
      </w:r>
      <w:r w:rsidR="002803F9" w:rsidRPr="002803F9">
        <w:rPr>
          <w:rFonts w:ascii="Arial Narrow" w:eastAsiaTheme="minorHAnsi" w:hAnsi="Arial Narrow"/>
          <w:sz w:val="24"/>
          <w:szCs w:val="24"/>
          <w:lang w:eastAsia="el-GR"/>
        </w:rPr>
        <w:t xml:space="preserve"> </w:t>
      </w:r>
      <w:r w:rsidR="002803F9">
        <w:rPr>
          <w:rFonts w:ascii="Arial Narrow" w:eastAsiaTheme="minorHAnsi" w:hAnsi="Arial Narrow"/>
          <w:sz w:val="24"/>
          <w:szCs w:val="24"/>
          <w:lang w:val="en-US" w:eastAsia="el-GR"/>
        </w:rPr>
        <w:t>away</w:t>
      </w:r>
    </w:p>
    <w:p w14:paraId="76EEA5FC" w14:textId="77777777" w:rsidR="008D6932" w:rsidRDefault="002803F9" w:rsidP="00186DF7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Arial Narrow" w:eastAsiaTheme="minorHAnsi" w:hAnsi="Arial Narrow"/>
          <w:sz w:val="24"/>
          <w:szCs w:val="24"/>
          <w:lang w:eastAsia="el-GR"/>
        </w:rPr>
      </w:pPr>
      <w:r>
        <w:rPr>
          <w:rFonts w:ascii="Arial Narrow" w:eastAsiaTheme="minorHAnsi" w:hAnsi="Arial Narrow"/>
          <w:sz w:val="24"/>
          <w:szCs w:val="24"/>
          <w:lang w:eastAsia="el-GR"/>
        </w:rPr>
        <w:t xml:space="preserve">Τράπεζες ( </w:t>
      </w:r>
      <w:r w:rsidR="008D6932">
        <w:rPr>
          <w:rFonts w:ascii="Arial Narrow" w:eastAsiaTheme="minorHAnsi" w:hAnsi="Arial Narrow"/>
          <w:sz w:val="24"/>
          <w:szCs w:val="24"/>
          <w:lang w:eastAsia="el-GR"/>
        </w:rPr>
        <w:t xml:space="preserve">με </w:t>
      </w:r>
      <w:r>
        <w:rPr>
          <w:rFonts w:ascii="Arial Narrow" w:eastAsiaTheme="minorHAnsi" w:hAnsi="Arial Narrow"/>
          <w:sz w:val="24"/>
          <w:szCs w:val="24"/>
          <w:lang w:eastAsia="el-GR"/>
        </w:rPr>
        <w:t xml:space="preserve">οδηγίες για άδεια παρουσίας έως και 5 άτομα σε κάθε κατάστημα – γκισέ με μέτρα προστασίας, δυνατότητα </w:t>
      </w:r>
      <w:r w:rsidR="008D6932">
        <w:rPr>
          <w:rFonts w:ascii="Arial Narrow" w:eastAsiaTheme="minorHAnsi" w:hAnsi="Arial Narrow"/>
          <w:sz w:val="24"/>
          <w:szCs w:val="24"/>
          <w:lang w:eastAsia="el-GR"/>
        </w:rPr>
        <w:t>επιμήκυνσης</w:t>
      </w:r>
      <w:r>
        <w:rPr>
          <w:rFonts w:ascii="Arial Narrow" w:eastAsiaTheme="minorHAnsi" w:hAnsi="Arial Narrow"/>
          <w:sz w:val="24"/>
          <w:szCs w:val="24"/>
          <w:lang w:eastAsia="el-GR"/>
        </w:rPr>
        <w:t xml:space="preserve"> ωραρίου και κατ</w:t>
      </w:r>
      <w:r w:rsidR="008D6932">
        <w:rPr>
          <w:rFonts w:ascii="Arial Narrow" w:eastAsiaTheme="minorHAnsi" w:hAnsi="Arial Narrow"/>
          <w:sz w:val="24"/>
          <w:szCs w:val="24"/>
          <w:lang w:eastAsia="el-GR"/>
        </w:rPr>
        <w:t>α</w:t>
      </w:r>
      <w:r>
        <w:rPr>
          <w:rFonts w:ascii="Arial Narrow" w:eastAsiaTheme="minorHAnsi" w:hAnsi="Arial Narrow"/>
          <w:sz w:val="24"/>
          <w:szCs w:val="24"/>
          <w:lang w:eastAsia="el-GR"/>
        </w:rPr>
        <w:t>βολή συντάξεων σε περισσότερες ημέρες – λειτουργίες π.χ. δανείων σε απογευματινές ώρες )</w:t>
      </w:r>
    </w:p>
    <w:p w14:paraId="3C62AE3B" w14:textId="77777777" w:rsidR="002803F9" w:rsidRDefault="008D6932" w:rsidP="00186DF7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Arial Narrow" w:eastAsiaTheme="minorHAnsi" w:hAnsi="Arial Narrow"/>
          <w:sz w:val="24"/>
          <w:szCs w:val="24"/>
          <w:lang w:eastAsia="el-GR"/>
        </w:rPr>
      </w:pPr>
      <w:r>
        <w:rPr>
          <w:rFonts w:ascii="Arial Narrow" w:eastAsiaTheme="minorHAnsi" w:hAnsi="Arial Narrow"/>
          <w:sz w:val="24"/>
          <w:szCs w:val="24"/>
          <w:lang w:eastAsia="el-GR"/>
        </w:rPr>
        <w:t>Ζωολογικοί και βοτανικοί κήποι</w:t>
      </w:r>
    </w:p>
    <w:p w14:paraId="30C2E6AD" w14:textId="77777777" w:rsidR="008D6932" w:rsidRDefault="008D6932" w:rsidP="00186DF7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Arial Narrow" w:eastAsiaTheme="minorHAnsi" w:hAnsi="Arial Narrow"/>
          <w:sz w:val="24"/>
          <w:szCs w:val="24"/>
          <w:lang w:eastAsia="el-GR"/>
        </w:rPr>
      </w:pPr>
      <w:r>
        <w:rPr>
          <w:rFonts w:ascii="Arial Narrow" w:eastAsiaTheme="minorHAnsi" w:hAnsi="Arial Narrow"/>
          <w:sz w:val="24"/>
          <w:szCs w:val="24"/>
          <w:lang w:eastAsia="el-GR"/>
        </w:rPr>
        <w:t>Τηλεφωνικά κέντρα με οδηγίες για απόσταση εργαζομένων τουλάχιστον δύο μέτρων μεταξύ τους</w:t>
      </w:r>
    </w:p>
    <w:p w14:paraId="41398DE5" w14:textId="22AC12FE" w:rsidR="00902538" w:rsidRPr="007A2487" w:rsidRDefault="008D6932" w:rsidP="0090253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Arial Narrow" w:eastAsiaTheme="minorHAnsi" w:hAnsi="Arial Narrow"/>
          <w:sz w:val="24"/>
          <w:szCs w:val="24"/>
          <w:lang w:eastAsia="el-GR"/>
        </w:rPr>
      </w:pPr>
      <w:r>
        <w:rPr>
          <w:rFonts w:ascii="Arial Narrow" w:eastAsiaTheme="minorHAnsi" w:hAnsi="Arial Narrow"/>
          <w:sz w:val="24"/>
          <w:szCs w:val="24"/>
          <w:lang w:eastAsia="el-GR"/>
        </w:rPr>
        <w:t>Εκκλησίες, μονές και άλλοι θρησκευτικοί χώροι</w:t>
      </w:r>
    </w:p>
    <w:p w14:paraId="617C7CD8" w14:textId="77777777" w:rsidR="00902538" w:rsidRPr="000B40A0" w:rsidRDefault="00902538" w:rsidP="00902538">
      <w:pPr>
        <w:spacing w:after="0" w:line="360" w:lineRule="auto"/>
        <w:jc w:val="both"/>
        <w:rPr>
          <w:rFonts w:ascii="Arial Narrow" w:eastAsiaTheme="minorHAnsi" w:hAnsi="Arial Narrow"/>
          <w:sz w:val="24"/>
          <w:szCs w:val="24"/>
          <w:lang w:eastAsia="el-GR"/>
        </w:rPr>
      </w:pPr>
    </w:p>
    <w:bookmarkEnd w:id="0"/>
    <w:p w14:paraId="0E61F1D3" w14:textId="77777777" w:rsidR="00ED3188" w:rsidRPr="007A4F14" w:rsidRDefault="00ED3188"/>
    <w:sectPr w:rsidR="00ED3188" w:rsidRPr="007A4F14" w:rsidSect="008D693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142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8E105" w14:textId="77777777" w:rsidR="002A156A" w:rsidRDefault="002A156A">
      <w:pPr>
        <w:spacing w:after="0" w:line="240" w:lineRule="auto"/>
      </w:pPr>
      <w:r>
        <w:separator/>
      </w:r>
    </w:p>
  </w:endnote>
  <w:endnote w:type="continuationSeparator" w:id="0">
    <w:p w14:paraId="7E358425" w14:textId="77777777" w:rsidR="002A156A" w:rsidRDefault="002A1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A088C" w14:textId="77777777" w:rsidR="00ED3188" w:rsidRPr="00905894" w:rsidRDefault="00ED3188">
    <w:pPr>
      <w:pStyle w:val="a4"/>
      <w:jc w:val="right"/>
      <w:rPr>
        <w:color w:val="002F6C"/>
        <w:sz w:val="16"/>
        <w:szCs w:val="16"/>
      </w:rPr>
    </w:pPr>
    <w:r w:rsidRPr="00905894">
      <w:rPr>
        <w:color w:val="002F6C"/>
        <w:sz w:val="16"/>
        <w:szCs w:val="16"/>
      </w:rPr>
      <w:fldChar w:fldCharType="begin"/>
    </w:r>
    <w:r w:rsidRPr="00905894">
      <w:rPr>
        <w:color w:val="002F6C"/>
        <w:sz w:val="16"/>
        <w:szCs w:val="16"/>
      </w:rPr>
      <w:instrText>PAGE   \* MERGEFORMAT</w:instrText>
    </w:r>
    <w:r w:rsidRPr="00905894">
      <w:rPr>
        <w:color w:val="002F6C"/>
        <w:sz w:val="16"/>
        <w:szCs w:val="16"/>
      </w:rPr>
      <w:fldChar w:fldCharType="separate"/>
    </w:r>
    <w:r w:rsidR="007A4F14">
      <w:rPr>
        <w:noProof/>
        <w:color w:val="002F6C"/>
        <w:sz w:val="16"/>
        <w:szCs w:val="16"/>
      </w:rPr>
      <w:t>2</w:t>
    </w:r>
    <w:r w:rsidRPr="00905894">
      <w:rPr>
        <w:color w:val="002F6C"/>
        <w:sz w:val="16"/>
        <w:szCs w:val="16"/>
      </w:rPr>
      <w:fldChar w:fldCharType="end"/>
    </w:r>
  </w:p>
  <w:p w14:paraId="2406A207" w14:textId="77777777" w:rsidR="00ED3188" w:rsidRPr="0064692E" w:rsidRDefault="00ED3188" w:rsidP="00ED3188">
    <w:pPr>
      <w:pStyle w:val="a4"/>
    </w:pPr>
    <w:r>
      <w:rPr>
        <w:noProof/>
        <w:color w:val="002F6C"/>
        <w:sz w:val="16"/>
        <w:szCs w:val="16"/>
        <w:lang w:eastAsia="el-GR"/>
      </w:rPr>
      <w:drawing>
        <wp:anchor distT="0" distB="0" distL="114300" distR="114300" simplePos="0" relativeHeight="251662336" behindDoc="0" locked="0" layoutInCell="1" allowOverlap="1" wp14:anchorId="2B021D47" wp14:editId="0B29E811">
          <wp:simplePos x="0" y="0"/>
          <wp:positionH relativeFrom="column">
            <wp:posOffset>-133350</wp:posOffset>
          </wp:positionH>
          <wp:positionV relativeFrom="paragraph">
            <wp:posOffset>112395</wp:posOffset>
          </wp:positionV>
          <wp:extent cx="6417945" cy="276225"/>
          <wp:effectExtent l="0" t="0" r="1905" b="9525"/>
          <wp:wrapNone/>
          <wp:docPr id="17" name="Εικόνα 20" descr="C:\Users\Marathokampiti\Desktop\Χωρίς τίτλ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0" descr="C:\Users\Marathokampiti\Desktop\Χωρίς τίτλο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794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11007" w14:textId="77777777" w:rsidR="00ED3188" w:rsidRDefault="00ED3188" w:rsidP="00ED3188">
    <w:pPr>
      <w:pStyle w:val="a4"/>
      <w:rPr>
        <w:color w:val="002060"/>
        <w:sz w:val="16"/>
        <w:szCs w:val="16"/>
      </w:rPr>
    </w:pPr>
  </w:p>
  <w:p w14:paraId="2DF0AEBE" w14:textId="77777777" w:rsidR="00ED3188" w:rsidRPr="00905894" w:rsidRDefault="00ED3188" w:rsidP="00ED3188">
    <w:pPr>
      <w:pStyle w:val="a4"/>
      <w:jc w:val="right"/>
      <w:rPr>
        <w:color w:val="002060"/>
        <w:sz w:val="16"/>
        <w:szCs w:val="16"/>
      </w:rPr>
    </w:pPr>
    <w:r>
      <w:rPr>
        <w:noProof/>
        <w:lang w:eastAsia="el-GR"/>
      </w:rPr>
      <w:drawing>
        <wp:anchor distT="0" distB="0" distL="114300" distR="114300" simplePos="0" relativeHeight="251661312" behindDoc="0" locked="0" layoutInCell="1" allowOverlap="1" wp14:anchorId="51446F27" wp14:editId="49690F32">
          <wp:simplePos x="0" y="0"/>
          <wp:positionH relativeFrom="column">
            <wp:posOffset>0</wp:posOffset>
          </wp:positionH>
          <wp:positionV relativeFrom="paragraph">
            <wp:posOffset>76200</wp:posOffset>
          </wp:positionV>
          <wp:extent cx="6417945" cy="276225"/>
          <wp:effectExtent l="0" t="0" r="1905" b="9525"/>
          <wp:wrapNone/>
          <wp:docPr id="15" name="Εικόνα 20" descr="C:\Users\Marathokampiti\Desktop\Χωρίς τίτλ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0" descr="C:\Users\Marathokampiti\Desktop\Χωρίς τίτλο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794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5894">
      <w:rPr>
        <w:color w:val="002060"/>
        <w:sz w:val="16"/>
        <w:szCs w:val="16"/>
      </w:rPr>
      <w:fldChar w:fldCharType="begin"/>
    </w:r>
    <w:r w:rsidRPr="00905894">
      <w:rPr>
        <w:color w:val="002060"/>
        <w:sz w:val="16"/>
        <w:szCs w:val="16"/>
      </w:rPr>
      <w:instrText>PAGE   \* MERGEFORMAT</w:instrText>
    </w:r>
    <w:r w:rsidRPr="00905894">
      <w:rPr>
        <w:color w:val="002060"/>
        <w:sz w:val="16"/>
        <w:szCs w:val="16"/>
      </w:rPr>
      <w:fldChar w:fldCharType="separate"/>
    </w:r>
    <w:r w:rsidR="007A4F14">
      <w:rPr>
        <w:noProof/>
        <w:color w:val="002060"/>
        <w:sz w:val="16"/>
        <w:szCs w:val="16"/>
      </w:rPr>
      <w:t>1</w:t>
    </w:r>
    <w:r w:rsidRPr="00905894">
      <w:rPr>
        <w:color w:val="00206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52CAA" w14:textId="77777777" w:rsidR="002A156A" w:rsidRDefault="002A156A">
      <w:pPr>
        <w:spacing w:after="0" w:line="240" w:lineRule="auto"/>
      </w:pPr>
      <w:r>
        <w:separator/>
      </w:r>
    </w:p>
  </w:footnote>
  <w:footnote w:type="continuationSeparator" w:id="0">
    <w:p w14:paraId="627AFE35" w14:textId="77777777" w:rsidR="002A156A" w:rsidRDefault="002A1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7F277" w14:textId="77777777" w:rsidR="00ED3188" w:rsidRDefault="00ED3188">
    <w:pPr>
      <w:pStyle w:val="a3"/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64BB66D5" wp14:editId="0464D312">
          <wp:simplePos x="0" y="0"/>
          <wp:positionH relativeFrom="margin">
            <wp:posOffset>-114300</wp:posOffset>
          </wp:positionH>
          <wp:positionV relativeFrom="paragraph">
            <wp:posOffset>-231775</wp:posOffset>
          </wp:positionV>
          <wp:extent cx="514350" cy="476885"/>
          <wp:effectExtent l="0" t="0" r="0" b="0"/>
          <wp:wrapTight wrapText="bothSides">
            <wp:wrapPolygon edited="0">
              <wp:start x="4000" y="0"/>
              <wp:lineTo x="0" y="6903"/>
              <wp:lineTo x="0" y="18983"/>
              <wp:lineTo x="800" y="20708"/>
              <wp:lineTo x="20800" y="20708"/>
              <wp:lineTo x="20800" y="6903"/>
              <wp:lineTo x="12000" y="0"/>
              <wp:lineTo x="4000" y="0"/>
            </wp:wrapPolygon>
          </wp:wrapTight>
          <wp:docPr id="12" name="Γραφικό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Γραφικό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09B58" w14:textId="77777777" w:rsidR="00ED3188" w:rsidRDefault="00ED3188">
    <w:pPr>
      <w:pStyle w:val="a3"/>
      <w:rPr>
        <w:noProof/>
      </w:rPr>
    </w:pPr>
    <w:r>
      <w:rPr>
        <w:noProof/>
        <w:lang w:eastAsia="el-GR"/>
      </w:rPr>
      <w:drawing>
        <wp:anchor distT="0" distB="0" distL="114300" distR="114300" simplePos="0" relativeHeight="251660288" behindDoc="0" locked="0" layoutInCell="1" allowOverlap="1" wp14:anchorId="61B87B49" wp14:editId="7D5E98AD">
          <wp:simplePos x="0" y="0"/>
          <wp:positionH relativeFrom="column">
            <wp:posOffset>5648325</wp:posOffset>
          </wp:positionH>
          <wp:positionV relativeFrom="paragraph">
            <wp:posOffset>113030</wp:posOffset>
          </wp:positionV>
          <wp:extent cx="805815" cy="529590"/>
          <wp:effectExtent l="57150" t="95250" r="51435" b="99060"/>
          <wp:wrapNone/>
          <wp:docPr id="6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799494">
                    <a:off x="0" y="0"/>
                    <a:ext cx="805815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inline distT="0" distB="0" distL="0" distR="0" wp14:anchorId="31141A09" wp14:editId="6B37A867">
          <wp:extent cx="1962150" cy="735806"/>
          <wp:effectExtent l="0" t="0" r="0" b="762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eve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390" cy="739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27C6E">
      <w:rPr>
        <w:noProof/>
      </w:rPr>
      <w:t xml:space="preserve"> </w:t>
    </w:r>
  </w:p>
  <w:p w14:paraId="23243AEA" w14:textId="77777777" w:rsidR="00ED3188" w:rsidRDefault="00ED31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01EB3"/>
    <w:multiLevelType w:val="hybridMultilevel"/>
    <w:tmpl w:val="67FA3ECC"/>
    <w:lvl w:ilvl="0" w:tplc="A0CE9A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36EB9"/>
    <w:multiLevelType w:val="hybridMultilevel"/>
    <w:tmpl w:val="0026F7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4F"/>
    <w:rsid w:val="00000BA1"/>
    <w:rsid w:val="00021D04"/>
    <w:rsid w:val="000B40A0"/>
    <w:rsid w:val="00115DB0"/>
    <w:rsid w:val="00173FCC"/>
    <w:rsid w:val="00186DF7"/>
    <w:rsid w:val="001D1FBD"/>
    <w:rsid w:val="002067D4"/>
    <w:rsid w:val="002803F9"/>
    <w:rsid w:val="002A156A"/>
    <w:rsid w:val="003B32B6"/>
    <w:rsid w:val="006009EA"/>
    <w:rsid w:val="007A2487"/>
    <w:rsid w:val="007A4F14"/>
    <w:rsid w:val="00847854"/>
    <w:rsid w:val="008D6932"/>
    <w:rsid w:val="00902538"/>
    <w:rsid w:val="00930886"/>
    <w:rsid w:val="0099794F"/>
    <w:rsid w:val="00A90189"/>
    <w:rsid w:val="00AA4E1A"/>
    <w:rsid w:val="00AB23EE"/>
    <w:rsid w:val="00AD41C3"/>
    <w:rsid w:val="00C81ED2"/>
    <w:rsid w:val="00C868D2"/>
    <w:rsid w:val="00CF12E3"/>
    <w:rsid w:val="00E26886"/>
    <w:rsid w:val="00E54B61"/>
    <w:rsid w:val="00ED3188"/>
    <w:rsid w:val="00F14035"/>
    <w:rsid w:val="00F41AA0"/>
    <w:rsid w:val="00F44D3C"/>
    <w:rsid w:val="00F6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E23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4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79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9794F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9979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9794F"/>
    <w:rPr>
      <w:rFonts w:ascii="Calibri" w:eastAsia="Calibri" w:hAnsi="Calibri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997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9794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40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4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79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9794F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9979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9794F"/>
    <w:rPr>
      <w:rFonts w:ascii="Calibri" w:eastAsia="Calibri" w:hAnsi="Calibri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997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9794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4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User200</dc:creator>
  <cp:lastModifiedBy>User200</cp:lastModifiedBy>
  <cp:revision>2</cp:revision>
  <dcterms:created xsi:type="dcterms:W3CDTF">2020-03-13T20:32:00Z</dcterms:created>
  <dcterms:modified xsi:type="dcterms:W3CDTF">2020-03-13T20:32:00Z</dcterms:modified>
</cp:coreProperties>
</file>